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12734C" w:rsidRPr="0012734C" w:rsidRDefault="0012734C" w:rsidP="0012734C">
      <w:pPr>
        <w:jc w:val="center"/>
        <w:rPr>
          <w:sz w:val="36"/>
        </w:rPr>
      </w:pPr>
      <w:r>
        <w:rPr>
          <w:sz w:val="36"/>
        </w:rPr>
        <w:t>Developmental Summer Camp</w:t>
      </w:r>
    </w:p>
    <w:p w:rsidR="0012734C" w:rsidRDefault="0012734C" w:rsidP="0012734C"/>
    <w:p w:rsidR="0012734C" w:rsidRDefault="0012734C" w:rsidP="0012734C">
      <w:r>
        <w:t>This Web site explores the classic theories of human development of Piaget, Freud, Mahler, and Erikson. It also presents a review of the significant events of the first years of life, with references to what the various theories say are going on at those time. Consult this site to help you with the following task:</w:t>
      </w:r>
    </w:p>
    <w:p w:rsidR="0012734C" w:rsidRDefault="0012734C" w:rsidP="0012734C">
      <w:hyperlink r:id="rId4" w:history="1">
        <w:r w:rsidRPr="00AD06F9">
          <w:rPr>
            <w:rStyle w:val="Hyperlink"/>
          </w:rPr>
          <w:t>http://www.piaget.org/</w:t>
        </w:r>
      </w:hyperlink>
    </w:p>
    <w:p w:rsidR="0012734C" w:rsidRDefault="0012734C" w:rsidP="0012734C">
      <w:r>
        <w:t>You have decided to open a summer camp for kids from 18 months to 18 years of age. Your advertising campaign is based on your intention to provide activities that are both socially and intellectually stimulating. To design activities that will be appropriate for children of different ages, you decide to follow the stages theories of development of Piaget and Erikson.</w:t>
      </w:r>
    </w:p>
    <w:p w:rsidR="0012734C" w:rsidRDefault="0012734C" w:rsidP="0012734C"/>
    <w:p w:rsidR="0012734C" w:rsidRDefault="0012734C" w:rsidP="0012734C">
      <w:r>
        <w:t>Your task in this exercise is to imagine the viewpoint of campers at various stages of cognitive and psychosocial development. For the moment, set aside what you think about the intellectual abilities and social needs of children of various ages and try to identify with the unique ways in which they experience the world. Then describe at least two stimulating activities for each of the following age groups: 18 months, 5 years, 8 years, 12 years, 18 years.</w:t>
      </w:r>
    </w:p>
    <w:p w:rsidR="0012734C" w:rsidRDefault="0012734C" w:rsidP="0012734C">
      <w:r>
        <w:t>Thus you must develop a brochure that states what those intellectual abilities are, and what social needs a child must develop at certain ages.  And for each of the aforementioned ages, indicate two activities that will aid in the growth of a child at that age group.</w:t>
      </w:r>
    </w:p>
    <w:p w:rsidR="0012734C" w:rsidRDefault="0012734C" w:rsidP="0012734C">
      <w:r>
        <w:t>Grading:</w:t>
      </w:r>
    </w:p>
    <w:p w:rsidR="0012734C" w:rsidRDefault="0012734C" w:rsidP="0012734C">
      <w:r>
        <w:t>Identifying intellectual/social needs of each age group:</w:t>
      </w:r>
      <w:r>
        <w:tab/>
      </w:r>
      <w:r>
        <w:tab/>
        <w:t>/10</w:t>
      </w:r>
    </w:p>
    <w:p w:rsidR="0012734C" w:rsidRDefault="0012734C" w:rsidP="0012734C">
      <w:r>
        <w:t>Creation of activities for each</w:t>
      </w:r>
      <w:r>
        <w:tab/>
      </w:r>
      <w:r>
        <w:tab/>
      </w:r>
      <w:r>
        <w:tab/>
      </w:r>
      <w:r>
        <w:tab/>
      </w:r>
      <w:r>
        <w:tab/>
        <w:t>/20</w:t>
      </w:r>
    </w:p>
    <w:p w:rsidR="0012734C" w:rsidRDefault="0012734C" w:rsidP="0012734C">
      <w:r>
        <w:t>Artistic merit of brochure</w:t>
      </w:r>
      <w:r>
        <w:tab/>
      </w:r>
      <w:r>
        <w:tab/>
      </w:r>
      <w:r>
        <w:tab/>
      </w:r>
      <w:r>
        <w:tab/>
      </w:r>
      <w:r>
        <w:tab/>
      </w:r>
      <w:r>
        <w:tab/>
        <w:t>/20</w:t>
      </w:r>
    </w:p>
    <w:p w:rsidR="0012734C" w:rsidRDefault="0012734C" w:rsidP="0012734C">
      <w:r>
        <w:t>Coordinated effort of students</w:t>
      </w:r>
      <w:r>
        <w:tab/>
      </w:r>
      <w:r>
        <w:tab/>
      </w:r>
      <w:r>
        <w:tab/>
      </w:r>
      <w:r>
        <w:tab/>
      </w:r>
      <w:r>
        <w:tab/>
        <w:t>/10</w:t>
      </w:r>
    </w:p>
    <w:p w:rsidR="0012734C" w:rsidRDefault="0012734C" w:rsidP="0012734C">
      <w:r>
        <w:t>TOTAL</w:t>
      </w:r>
      <w:r>
        <w:tab/>
      </w:r>
      <w:r>
        <w:tab/>
      </w:r>
      <w:r>
        <w:tab/>
      </w:r>
      <w:r>
        <w:tab/>
      </w:r>
      <w:r>
        <w:tab/>
      </w:r>
      <w:r>
        <w:tab/>
      </w:r>
      <w:r>
        <w:tab/>
      </w:r>
      <w:r>
        <w:tab/>
      </w:r>
      <w:r>
        <w:tab/>
        <w:t>/60</w:t>
      </w:r>
    </w:p>
    <w:p w:rsidR="0012734C" w:rsidRDefault="0012734C" w:rsidP="0012734C"/>
    <w:p w:rsidR="0096771A" w:rsidRDefault="0012734C" w:rsidP="0012734C">
      <w:r>
        <w:t>DUE DATE: WEDNESDAY, SEPTEMBER 10, 2008</w:t>
      </w:r>
    </w:p>
    <w:sectPr w:rsidR="0096771A" w:rsidSect="0096771A">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12734C"/>
    <w:rsid w:val="0012734C"/>
  </w:rsids>
  <m:mathPr>
    <m:mathFont m:val="Monaco"/>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137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12734C"/>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hyperlink" Target="http://www.piaget.org/" TargetMode="Externa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0</Words>
  <Characters>0</Characters>
  <Application>Microsoft Word 12.0.0</Application>
  <DocSecurity>0</DocSecurity>
  <Lines>1</Lines>
  <Paragraphs>1</Paragraphs>
  <ScaleCrop>false</ScaleCrop>
  <Company>Korea International School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MacAdmin Kis</dc:creator>
  <cp:keywords/>
  <cp:lastModifiedBy>MacAdmin Kis</cp:lastModifiedBy>
  <cp:revision>1</cp:revision>
  <dcterms:created xsi:type="dcterms:W3CDTF">2008-09-04T03:45:00Z</dcterms:created>
  <dcterms:modified xsi:type="dcterms:W3CDTF">2008-09-04T04:05:00Z</dcterms:modified>
</cp:coreProperties>
</file>